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7" w:type="dxa"/>
        <w:tblInd w:w="108" w:type="dxa"/>
        <w:tblLook w:val="04A0" w:firstRow="1" w:lastRow="0" w:firstColumn="1" w:lastColumn="0" w:noHBand="0" w:noVBand="1"/>
      </w:tblPr>
      <w:tblGrid>
        <w:gridCol w:w="4678"/>
        <w:gridCol w:w="598"/>
        <w:gridCol w:w="253"/>
        <w:gridCol w:w="992"/>
        <w:gridCol w:w="283"/>
        <w:gridCol w:w="851"/>
        <w:gridCol w:w="992"/>
        <w:gridCol w:w="1060"/>
      </w:tblGrid>
      <w:tr w:rsidR="006B5554" w:rsidRPr="00EB2848" w:rsidTr="008E4ED0">
        <w:trPr>
          <w:trHeight w:val="113"/>
        </w:trPr>
        <w:tc>
          <w:tcPr>
            <w:tcW w:w="9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Default="006B5554" w:rsidP="003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bookmarkStart w:id="0" w:name="_GoBack"/>
            <w:bookmarkEnd w:id="0"/>
            <w:r w:rsidRPr="00A6278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 xml:space="preserve">OBRAZAC POZIVA ZA ORGANIZACIJU </w:t>
            </w:r>
            <w:r w:rsidR="003C34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  <w:t>MATURALNOG PUTOVANJA</w:t>
            </w:r>
          </w:p>
          <w:p w:rsidR="007678C8" w:rsidRDefault="007678C8" w:rsidP="003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:rsidR="007678C8" w:rsidRPr="00A62782" w:rsidRDefault="007678C8" w:rsidP="003C3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Broj ponude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3C34F7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  <w:r w:rsidR="00BE4B0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 / 2018</w:t>
            </w:r>
            <w:r w:rsidR="006B5554"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.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1. Podaci o školi:</w:t>
            </w:r>
          </w:p>
        </w:tc>
        <w:tc>
          <w:tcPr>
            <w:tcW w:w="50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Upisati tražene podatke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Ime škole: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Srednja škola Pavla Rittera Vitezovića u Senju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Adresa: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Vjenceslava Novaka 2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Mjesto: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Senj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Poštanski broj: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53270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2. Korisnici usluge su učenici </w:t>
            </w:r>
          </w:p>
        </w:tc>
        <w:tc>
          <w:tcPr>
            <w:tcW w:w="50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3C34F7" w:rsidP="003C34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III. a, III. b i III. e </w:t>
            </w:r>
            <w:r w:rsidR="0028403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razred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3. Tip putovanja: </w:t>
            </w:r>
          </w:p>
        </w:tc>
        <w:tc>
          <w:tcPr>
            <w:tcW w:w="50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Uz planirano upisati broj dana i noćenja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Škola u prirodi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A62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Višednevna terenska nastava</w:t>
            </w:r>
            <w:r w:rsidR="003C34F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– maturalno putovanje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284036" w:rsidRDefault="003C34F7" w:rsidP="0028403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6 dana</w:t>
            </w:r>
            <w:r w:rsidR="006B5554" w:rsidRPr="00284036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 xml:space="preserve">                                           </w:t>
            </w: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54" w:rsidRPr="003C34F7" w:rsidRDefault="003C34F7" w:rsidP="003C34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5 noćenja ( 1 noćenje </w:t>
            </w:r>
            <w:r w:rsidRPr="003C34F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München</w:t>
            </w:r>
            <w:r>
              <w:rPr>
                <w:rFonts w:ascii="Shonar Bangla" w:eastAsia="Times New Roman" w:hAnsi="Shonar Bangla" w:cs="Shonar Bangla"/>
                <w:sz w:val="18"/>
                <w:szCs w:val="18"/>
                <w:lang w:eastAsia="hr-HR"/>
              </w:rPr>
              <w:t xml:space="preserve">, </w:t>
            </w:r>
            <w:r w:rsidRPr="003C34F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 noćenja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Amsterdam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Školska ekskurzija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d) Posjet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4. Odredište </w:t>
            </w:r>
          </w:p>
        </w:tc>
        <w:tc>
          <w:tcPr>
            <w:tcW w:w="50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Označiti s X ili upisati ime države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u Republici Hrvatskoj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A62782" w:rsidRDefault="006B5554" w:rsidP="00A627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u inozemstvu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A62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</w:t>
            </w:r>
            <w:r w:rsidR="007678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5. Planirano vrijeme realizacije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586312" w:rsidRDefault="003C34F7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24</w:t>
            </w:r>
            <w:r w:rsidR="00A6278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.</w:t>
            </w:r>
            <w:r w:rsidR="006B5554" w:rsidRPr="0058631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54" w:rsidRPr="00586312" w:rsidRDefault="003C34F7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kolovoza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54" w:rsidRPr="00586312" w:rsidRDefault="003C34F7" w:rsidP="003C34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2</w:t>
            </w:r>
            <w:r w:rsidR="006B555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54" w:rsidRPr="00586312" w:rsidRDefault="003C34F7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rujna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554" w:rsidRPr="00586312" w:rsidRDefault="00A62782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2018</w:t>
            </w:r>
            <w:r w:rsidR="006B555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.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(u predložena dva tjedna)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Datum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 xml:space="preserve">Datum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Mjesec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Godina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6. Broj sudionika </w:t>
            </w:r>
          </w:p>
        </w:tc>
        <w:tc>
          <w:tcPr>
            <w:tcW w:w="50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Upisati broj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a) Predviđeni broj učenika 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3C34F7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29</w:t>
            </w:r>
            <w:r w:rsidR="006B5554"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s mogućnošću odstupanja za 3 učenika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Predviđeni broj učitelja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A627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Očekivani broj gratis ponuda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7. Plan puta </w:t>
            </w:r>
          </w:p>
        </w:tc>
        <w:tc>
          <w:tcPr>
            <w:tcW w:w="50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Upisati traženo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Mjesto polaska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Senj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Usputna odredišta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4" w:rsidRPr="00EB2848" w:rsidRDefault="003C34F7" w:rsidP="003C34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C34F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München</w:t>
            </w: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, Salzburg, Volendam, Marken, Den Haag, Delft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Krajnji cilj putovanja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3C34F7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Amsterdam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8. Vrsta prijevoza </w:t>
            </w:r>
          </w:p>
        </w:tc>
        <w:tc>
          <w:tcPr>
            <w:tcW w:w="50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Traženo označiti s X ili dopisati kombinacije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Autobus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Vlak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Brod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d) Zrakoplov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e) Kombinirani prijevoz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9. Smještaj</w:t>
            </w:r>
          </w:p>
        </w:tc>
        <w:tc>
          <w:tcPr>
            <w:tcW w:w="50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Označiti s X / upisati broj zvjezdica / dopisati (moguće označiti više smještajnih kapaciteta)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Hostel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  <w:r w:rsidR="003C34F7"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 ***</w:t>
            </w:r>
            <w:r w:rsidR="003C34F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(u središtu grada)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Hotel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A62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X *** </w:t>
            </w:r>
            <w:r w:rsidR="003C34F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(u središtu grada)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Pansion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d) Prehrana na bazi polupansiona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e) Prehrana na bazi punog pansiona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f) Drugo 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10. U cijenu ponude uračunati </w:t>
            </w:r>
          </w:p>
        </w:tc>
        <w:tc>
          <w:tcPr>
            <w:tcW w:w="50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Upisati traženo ili označiti s X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Ulaznice za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4" w:rsidRDefault="003C34F7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Kuća Anne Frank</w:t>
            </w:r>
          </w:p>
          <w:p w:rsidR="003C34F7" w:rsidRDefault="003C34F7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Ajaxov stadion</w:t>
            </w:r>
          </w:p>
          <w:p w:rsidR="003C34F7" w:rsidRDefault="003C34F7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Brusionica dijamanata</w:t>
            </w:r>
          </w:p>
          <w:p w:rsidR="003C34F7" w:rsidRDefault="0030080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Galerija Maurits</w:t>
            </w:r>
            <w:r w:rsidR="003C34F7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huis</w:t>
            </w:r>
          </w:p>
          <w:p w:rsidR="003C34F7" w:rsidRDefault="003C34F7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Muzej Van Gogh</w:t>
            </w:r>
          </w:p>
          <w:p w:rsidR="007678C8" w:rsidRDefault="007678C8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Rijkmuseum</w:t>
            </w:r>
          </w:p>
          <w:p w:rsidR="007678C8" w:rsidRDefault="007678C8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Muzej Heineken</w:t>
            </w:r>
          </w:p>
          <w:p w:rsidR="007678C8" w:rsidRPr="00EB2848" w:rsidRDefault="007678C8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Sudjelovanje u radionicama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Vodiča za razgled grada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A6278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  <w:r w:rsidR="007678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d) Drugi zahtjevi</w:t>
            </w:r>
          </w:p>
        </w:tc>
        <w:tc>
          <w:tcPr>
            <w:tcW w:w="50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Default="007678C8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 skladu s člankom 25. Stavak 2. Pravilnika o izvođenju izleta, ekskurzija i drugih odgojno-obrazovnih aktivnosti izvan škole</w:t>
            </w:r>
          </w:p>
          <w:p w:rsidR="007678C8" w:rsidRPr="00EB2848" w:rsidRDefault="007678C8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e) Prijedlog dodatnih sadržaja koji mogu pridonijeti kvaliteti realizacije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7678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  <w:r w:rsidR="007678C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Svi razgledi gradova prema programu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lastRenderedPageBreak/>
              <w:t xml:space="preserve">11. U cijenu uključiti i stavke putnog osiguranja od: </w:t>
            </w:r>
          </w:p>
        </w:tc>
        <w:tc>
          <w:tcPr>
            <w:tcW w:w="50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hr-HR"/>
              </w:rPr>
              <w:t>Traženo označiti s X ili dopisati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a) od posljedica nesretnoga slučaja/nezgode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98747B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b) Zdravstveno osiguranje za inozemna putovanja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7678C8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c) Otkaza putovanja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7678C8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X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d) Osiguranje prtljage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Rok dostave ponuda je</w:t>
            </w:r>
          </w:p>
        </w:tc>
        <w:tc>
          <w:tcPr>
            <w:tcW w:w="50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23BBB" w:rsidP="000446C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 xml:space="preserve">8. ožujka </w:t>
            </w:r>
            <w:r w:rsidR="00A6278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 xml:space="preserve"> 2018</w:t>
            </w:r>
            <w:r w:rsidR="000446C7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.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EB284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Javno otvaranje ponuda održat će se u Školi dana </w:t>
            </w:r>
          </w:p>
        </w:tc>
        <w:tc>
          <w:tcPr>
            <w:tcW w:w="50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554" w:rsidRPr="00EB2848" w:rsidRDefault="00623BBB" w:rsidP="006B55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 xml:space="preserve">14. ožujka </w:t>
            </w:r>
            <w:r w:rsidR="00A6278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 xml:space="preserve"> 2018., 16</w:t>
            </w:r>
            <w:r w:rsidR="006B5554" w:rsidRPr="00586312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>:00 sati </w:t>
            </w:r>
          </w:p>
        </w:tc>
      </w:tr>
      <w:tr w:rsidR="006B5554" w:rsidRPr="00EB2848" w:rsidTr="003C34F7">
        <w:trPr>
          <w:trHeight w:val="113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5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EB2848" w:rsidRDefault="006B5554" w:rsidP="008E4E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9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1. Prije potpisivanja ugovora za ponudu odabrani davatelj usluga dužan je dostaviti ili dati školi na uvid: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 xml:space="preserve">a) Dokaz o registraciji (preslika izvatka iz sudskog ili obrtnog registra) iz kojeg je razvidno da je davatelj usluga registriran za obavljanje djelatnosti turističke agencije. 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</w:r>
          </w:p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2. Mjesec dana prije realizacije ugovora odabrani davatelj usluga dužan je dostaviti ili dati školi na uvid: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>a) dokaz o osiguranju jamčevine (za višednevnu ekskurziju ili višednevnu terensku nastavu).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>b) dokaz o osiguranju od odgovornosti za štetu koju turistička agencija prouzroči neispunjenjem, djelomičnim ispunjenjem ili neurednim ispunjenjem obveza iz paket-aranžmana (preslika polica).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</w:r>
          </w:p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>Napomena: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>1) Pristigle ponude trebaju sadržavati i u cijenu uključivati: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>a) prijevoz sudionika isključivo prijevoznim sredstvima koji udovoljavaju propisima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 xml:space="preserve">b) osiguranje odgovornosti i jamčevine 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</w:r>
          </w:p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2) Ponude trebaju biti :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>a) u skladu s propisima vezanim uz turističku djelatnost ili sukladno posebnim propisima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>b) razrađene po traženim točkama i s iskazanom ukupnom cijenom po učeniku.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</w:r>
          </w:p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3) U obzir će se uzimati ponude zaprimljene u poštanskome uredu ili osobno dostavljene na školsku ustanovu do navedenoga roka.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</w:r>
          </w:p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4) Školska ustanova ne smije mijenjati sadržaj obrasca poziva, već samo popunjavati prazne rubrike .</w:t>
            </w: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br/>
      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      </w:r>
          </w:p>
        </w:tc>
      </w:tr>
      <w:tr w:rsidR="006B5554" w:rsidRPr="00EB2848" w:rsidTr="008E4ED0">
        <w:trPr>
          <w:trHeight w:val="113"/>
        </w:trPr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4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</w:p>
        </w:tc>
      </w:tr>
      <w:tr w:rsidR="006B5554" w:rsidRPr="00EB2848" w:rsidTr="008E4ED0">
        <w:trPr>
          <w:trHeight w:val="113"/>
        </w:trPr>
        <w:tc>
          <w:tcPr>
            <w:tcW w:w="97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 xml:space="preserve">- Ponuditelj je obvezan dostaviti ponude u zatvorenoj omotnici s naznakom </w:t>
            </w:r>
          </w:p>
        </w:tc>
      </w:tr>
      <w:tr w:rsidR="006B5554" w:rsidRPr="00EB2848" w:rsidTr="008E4ED0">
        <w:trPr>
          <w:trHeight w:val="113"/>
        </w:trPr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CD6701" w:rsidRDefault="006B5554" w:rsidP="008E4ED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</w:pPr>
            <w:r w:rsidRPr="00CD670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hr-HR"/>
              </w:rPr>
              <w:t>»Javni poziv – ne otvaraj« i brojem ponude.</w:t>
            </w:r>
          </w:p>
        </w:tc>
        <w:tc>
          <w:tcPr>
            <w:tcW w:w="44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554" w:rsidRPr="00CD6701" w:rsidRDefault="006B5554" w:rsidP="008E4ED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</w:pPr>
          </w:p>
        </w:tc>
      </w:tr>
    </w:tbl>
    <w:p w:rsidR="006B5554" w:rsidRDefault="006B5554" w:rsidP="006B5554"/>
    <w:p w:rsidR="00097856" w:rsidRDefault="00097856"/>
    <w:sectPr w:rsidR="00097856" w:rsidSect="00572ED4"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554"/>
    <w:rsid w:val="000446C7"/>
    <w:rsid w:val="00097856"/>
    <w:rsid w:val="000D210F"/>
    <w:rsid w:val="00284036"/>
    <w:rsid w:val="00300804"/>
    <w:rsid w:val="003C34F7"/>
    <w:rsid w:val="004B0CD1"/>
    <w:rsid w:val="00623BBB"/>
    <w:rsid w:val="006B5554"/>
    <w:rsid w:val="007678C8"/>
    <w:rsid w:val="0098747B"/>
    <w:rsid w:val="00A62782"/>
    <w:rsid w:val="00BE4B03"/>
    <w:rsid w:val="00E23377"/>
    <w:rsid w:val="00E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Ravnateljica</cp:lastModifiedBy>
  <cp:revision>2</cp:revision>
  <dcterms:created xsi:type="dcterms:W3CDTF">2019-12-05T08:05:00Z</dcterms:created>
  <dcterms:modified xsi:type="dcterms:W3CDTF">2019-12-05T08:05:00Z</dcterms:modified>
</cp:coreProperties>
</file>